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36AC" w14:textId="77777777" w:rsidR="005E679E" w:rsidRDefault="0092426C" w:rsidP="005E679E">
      <w:pPr>
        <w:tabs>
          <w:tab w:val="right" w:pos="2552"/>
          <w:tab w:val="right" w:pos="9498"/>
        </w:tabs>
        <w:rPr>
          <w:rStyle w:val="longtext1"/>
          <w:rFonts w:cs="Arial"/>
          <w:b/>
          <w:sz w:val="28"/>
          <w:szCs w:val="28"/>
          <w:lang w:val="en-US"/>
        </w:rPr>
      </w:pPr>
      <w:r w:rsidRPr="0092426C">
        <w:rPr>
          <w:rStyle w:val="longtext1"/>
          <w:rFonts w:cs="Arial"/>
          <w:b/>
          <w:sz w:val="28"/>
          <w:szCs w:val="28"/>
          <w:lang w:val="en-US"/>
        </w:rPr>
        <w:t>Data on emissions of gre</w:t>
      </w:r>
      <w:r w:rsidR="005E16AF">
        <w:rPr>
          <w:rStyle w:val="longtext1"/>
          <w:rFonts w:cs="Arial"/>
          <w:b/>
          <w:sz w:val="28"/>
          <w:szCs w:val="28"/>
          <w:lang w:val="en-US"/>
        </w:rPr>
        <w:t>enhouse gases from manufacturing</w:t>
      </w:r>
      <w:r w:rsidRPr="0092426C">
        <w:rPr>
          <w:rStyle w:val="longtext1"/>
          <w:rFonts w:cs="Arial"/>
          <w:b/>
          <w:sz w:val="28"/>
          <w:szCs w:val="28"/>
          <w:lang w:val="en-US"/>
        </w:rPr>
        <w:t xml:space="preserve"> and transportation of paper</w:t>
      </w:r>
    </w:p>
    <w:p w14:paraId="4034156A" w14:textId="77777777" w:rsidR="0092426C" w:rsidRPr="0092426C" w:rsidRDefault="0092426C" w:rsidP="005E679E">
      <w:pPr>
        <w:tabs>
          <w:tab w:val="right" w:pos="2552"/>
          <w:tab w:val="right" w:pos="9498"/>
        </w:tabs>
        <w:rPr>
          <w:sz w:val="28"/>
          <w:szCs w:val="28"/>
          <w:lang w:val="en-US"/>
        </w:rPr>
      </w:pPr>
    </w:p>
    <w:p w14:paraId="29264E70" w14:textId="77777777" w:rsidR="005E679E" w:rsidRPr="00F23E50" w:rsidRDefault="00B2000F" w:rsidP="005D1C38">
      <w:pPr>
        <w:tabs>
          <w:tab w:val="left" w:pos="2552"/>
          <w:tab w:val="right" w:pos="9498"/>
        </w:tabs>
        <w:rPr>
          <w:u w:val="single"/>
          <w:lang w:val="en-US"/>
        </w:rPr>
      </w:pPr>
      <w:r w:rsidRPr="00F23E50">
        <w:rPr>
          <w:rStyle w:val="longtext1"/>
          <w:rFonts w:cs="Arial"/>
          <w:sz w:val="22"/>
          <w:szCs w:val="22"/>
          <w:lang w:val="en-US"/>
        </w:rPr>
        <w:t>Paper supplier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3D9BEABD" w14:textId="77777777" w:rsidR="005E679E" w:rsidRPr="00F23E50" w:rsidRDefault="005E679E" w:rsidP="005E679E">
      <w:pPr>
        <w:tabs>
          <w:tab w:val="right" w:pos="2552"/>
          <w:tab w:val="right" w:pos="9498"/>
        </w:tabs>
        <w:rPr>
          <w:u w:val="single"/>
          <w:lang w:val="en-US"/>
        </w:rPr>
      </w:pPr>
    </w:p>
    <w:p w14:paraId="21893C83" w14:textId="77777777" w:rsidR="005E679E" w:rsidRPr="00F23E50" w:rsidRDefault="00B2000F" w:rsidP="005D1C38">
      <w:pPr>
        <w:tabs>
          <w:tab w:val="left" w:pos="2552"/>
          <w:tab w:val="right" w:pos="9498"/>
        </w:tabs>
        <w:rPr>
          <w:lang w:val="en-US"/>
        </w:rPr>
      </w:pPr>
      <w:r w:rsidRPr="00F23E50">
        <w:rPr>
          <w:rStyle w:val="longtext1"/>
          <w:rFonts w:cs="Arial"/>
          <w:sz w:val="22"/>
          <w:szCs w:val="22"/>
          <w:lang w:val="en-US"/>
        </w:rPr>
        <w:t>Paper factory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28E33DFD" w14:textId="77777777" w:rsidR="005E679E" w:rsidRPr="00F23E50" w:rsidRDefault="005E679E" w:rsidP="005E679E">
      <w:pPr>
        <w:tabs>
          <w:tab w:val="right" w:pos="2552"/>
          <w:tab w:val="right" w:pos="9498"/>
        </w:tabs>
        <w:rPr>
          <w:lang w:val="en-US"/>
        </w:rPr>
      </w:pPr>
    </w:p>
    <w:p w14:paraId="30CDE8EE" w14:textId="77777777" w:rsidR="005E679E" w:rsidRPr="00F23E50" w:rsidRDefault="00B2000F" w:rsidP="005D1C38">
      <w:pPr>
        <w:tabs>
          <w:tab w:val="left" w:pos="2552"/>
          <w:tab w:val="right" w:pos="9498"/>
        </w:tabs>
        <w:rPr>
          <w:lang w:val="en-US"/>
        </w:rPr>
      </w:pPr>
      <w:r w:rsidRPr="00F23E50">
        <w:rPr>
          <w:rStyle w:val="longtext1"/>
          <w:rFonts w:cs="Arial"/>
          <w:sz w:val="22"/>
          <w:szCs w:val="22"/>
          <w:lang w:val="en-US"/>
        </w:rPr>
        <w:t>Paper quality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666DBA04" w14:textId="77777777" w:rsidR="005E679E" w:rsidRPr="00F23E50" w:rsidRDefault="005E679E" w:rsidP="005E679E">
      <w:pPr>
        <w:tabs>
          <w:tab w:val="right" w:pos="2552"/>
          <w:tab w:val="right" w:pos="9498"/>
        </w:tabs>
        <w:rPr>
          <w:lang w:val="en-US"/>
        </w:rPr>
      </w:pPr>
    </w:p>
    <w:p w14:paraId="1A861734" w14:textId="4EFAB489" w:rsidR="005E679E" w:rsidRPr="00F23E50" w:rsidRDefault="005A2420" w:rsidP="005D1C38">
      <w:pPr>
        <w:tabs>
          <w:tab w:val="left" w:pos="2552"/>
          <w:tab w:val="right" w:pos="9498"/>
        </w:tabs>
        <w:rPr>
          <w:lang w:val="en-US"/>
        </w:rPr>
      </w:pPr>
      <w:r>
        <w:rPr>
          <w:rStyle w:val="longtext1"/>
          <w:rFonts w:cs="Arial"/>
          <w:sz w:val="22"/>
          <w:szCs w:val="22"/>
          <w:lang w:val="en-US"/>
        </w:rPr>
        <w:t>Grammage</w:t>
      </w:r>
      <w:r w:rsidR="005E679E" w:rsidRPr="00F23E50">
        <w:rPr>
          <w:lang w:val="en-US"/>
        </w:rPr>
        <w:t>:</w:t>
      </w:r>
      <w:r w:rsidR="005E679E" w:rsidRPr="00F23E50">
        <w:rPr>
          <w:lang w:val="en-US"/>
        </w:rPr>
        <w:tab/>
      </w:r>
      <w:r w:rsidR="005E679E" w:rsidRPr="00F23E50">
        <w:rPr>
          <w:u w:val="single"/>
          <w:lang w:val="en-US"/>
        </w:rPr>
        <w:tab/>
      </w:r>
    </w:p>
    <w:p w14:paraId="2534E103" w14:textId="77777777" w:rsidR="005E679E" w:rsidRDefault="005E679E" w:rsidP="005E679E">
      <w:pPr>
        <w:tabs>
          <w:tab w:val="right" w:pos="2552"/>
          <w:tab w:val="right" w:pos="9498"/>
        </w:tabs>
        <w:rPr>
          <w:lang w:val="en-US"/>
        </w:rPr>
      </w:pPr>
    </w:p>
    <w:p w14:paraId="78A8EFA0" w14:textId="77777777" w:rsidR="00181FEB" w:rsidRDefault="00181FEB" w:rsidP="005D1C38">
      <w:pPr>
        <w:tabs>
          <w:tab w:val="left" w:pos="2552"/>
          <w:tab w:val="right" w:pos="9498"/>
        </w:tabs>
        <w:rPr>
          <w:lang w:val="en-GB"/>
        </w:rPr>
      </w:pPr>
      <w:r>
        <w:rPr>
          <w:lang w:val="en-GB"/>
        </w:rPr>
        <w:t>Period for validity</w:t>
      </w:r>
    </w:p>
    <w:p w14:paraId="03FDCE88" w14:textId="77777777" w:rsidR="006D4854" w:rsidRPr="00181FEB" w:rsidRDefault="00181FEB" w:rsidP="005D1C38">
      <w:pPr>
        <w:tabs>
          <w:tab w:val="left" w:pos="2552"/>
          <w:tab w:val="right" w:pos="9498"/>
        </w:tabs>
        <w:rPr>
          <w:lang w:val="en-US"/>
        </w:rPr>
      </w:pPr>
      <w:r>
        <w:rPr>
          <w:lang w:val="en-GB"/>
        </w:rPr>
        <w:t>of data</w:t>
      </w:r>
      <w:r w:rsidR="006D4854" w:rsidRPr="00181FEB">
        <w:rPr>
          <w:lang w:val="en-US"/>
        </w:rPr>
        <w:t>:</w:t>
      </w:r>
      <w:r w:rsidR="006D4854" w:rsidRPr="00181FEB">
        <w:rPr>
          <w:lang w:val="en-US"/>
        </w:rPr>
        <w:tab/>
      </w:r>
      <w:r w:rsidR="006D4854" w:rsidRPr="00181FEB">
        <w:rPr>
          <w:u w:val="single"/>
          <w:lang w:val="en-US"/>
        </w:rPr>
        <w:tab/>
      </w:r>
    </w:p>
    <w:p w14:paraId="3AE8DF32" w14:textId="77777777" w:rsidR="006D4854" w:rsidRPr="00B2000F" w:rsidRDefault="006D4854" w:rsidP="005E679E">
      <w:pPr>
        <w:tabs>
          <w:tab w:val="right" w:pos="2552"/>
          <w:tab w:val="right" w:pos="9498"/>
        </w:tabs>
        <w:rPr>
          <w:lang w:val="en-US"/>
        </w:rPr>
      </w:pPr>
    </w:p>
    <w:p w14:paraId="12C745F4" w14:textId="77777777" w:rsidR="00E84C6F" w:rsidRDefault="00E84C6F" w:rsidP="00E84C6F">
      <w:pPr>
        <w:rPr>
          <w:rStyle w:val="longtext1"/>
          <w:rFonts w:cs="Arial"/>
          <w:b/>
          <w:lang w:val="en-US"/>
        </w:rPr>
      </w:pPr>
    </w:p>
    <w:p w14:paraId="21FF8263" w14:textId="169F25AA" w:rsidR="00E047AC" w:rsidRPr="00F23E50" w:rsidRDefault="005E16AF" w:rsidP="005E679E">
      <w:pPr>
        <w:rPr>
          <w:lang w:val="en-US"/>
        </w:rPr>
      </w:pPr>
      <w:r>
        <w:rPr>
          <w:rStyle w:val="longtext1"/>
          <w:rFonts w:cs="Arial"/>
          <w:b/>
          <w:sz w:val="24"/>
          <w:szCs w:val="24"/>
          <w:lang w:val="en-US"/>
        </w:rPr>
        <w:t>Manufacturing</w:t>
      </w:r>
      <w:r w:rsidR="00E84C6F" w:rsidRPr="00E84C6F">
        <w:rPr>
          <w:rStyle w:val="longtext1"/>
          <w:rFonts w:cs="Arial"/>
          <w:b/>
          <w:sz w:val="24"/>
          <w:szCs w:val="24"/>
          <w:lang w:val="en-US"/>
        </w:rPr>
        <w:t xml:space="preserve"> of paper </w:t>
      </w:r>
      <w:r w:rsidR="00E84C6F" w:rsidRPr="00E84C6F">
        <w:rPr>
          <w:rStyle w:val="longtext1"/>
          <w:rFonts w:cs="Arial"/>
          <w:b/>
          <w:sz w:val="24"/>
          <w:szCs w:val="24"/>
          <w:lang w:val="en-US"/>
        </w:rPr>
        <w:tab/>
      </w:r>
      <w:r w:rsidR="00E84C6F" w:rsidRPr="00E84C6F">
        <w:rPr>
          <w:rFonts w:cs="Arial"/>
          <w:b/>
          <w:sz w:val="24"/>
          <w:szCs w:val="24"/>
          <w:lang w:val="en-US"/>
        </w:rPr>
        <w:br/>
      </w:r>
      <w:r w:rsidR="001A5597" w:rsidRPr="001A5597">
        <w:rPr>
          <w:rStyle w:val="longtext1"/>
          <w:rFonts w:cs="Arial"/>
          <w:sz w:val="22"/>
          <w:szCs w:val="22"/>
          <w:shd w:val="clear" w:color="auto" w:fill="FFFFFF"/>
          <w:lang w:val="en-US"/>
        </w:rPr>
        <w:t xml:space="preserve">If the paper supplier has the necessary data available, please declare the emissions from paper production according to the CEPI method, which </w:t>
      </w:r>
      <w:r w:rsidR="00E84C6F" w:rsidRPr="00F23E50">
        <w:rPr>
          <w:rStyle w:val="longtext1"/>
          <w:rFonts w:cs="Arial"/>
          <w:sz w:val="22"/>
          <w:szCs w:val="22"/>
          <w:shd w:val="clear" w:color="auto" w:fill="FFFFFF"/>
          <w:lang w:val="en-US"/>
        </w:rPr>
        <w:t xml:space="preserve">states data divided </w:t>
      </w:r>
      <w:r w:rsidR="002C23AA" w:rsidRPr="00F23E50">
        <w:rPr>
          <w:rStyle w:val="longtext1"/>
          <w:rFonts w:cs="Arial"/>
          <w:sz w:val="22"/>
          <w:szCs w:val="22"/>
          <w:shd w:val="clear" w:color="auto" w:fill="FFFFFF"/>
          <w:lang w:val="en-US"/>
        </w:rPr>
        <w:t>i</w:t>
      </w:r>
      <w:r w:rsidR="00E84C6F" w:rsidRPr="00F23E50">
        <w:rPr>
          <w:rStyle w:val="longtext1"/>
          <w:rFonts w:cs="Arial"/>
          <w:sz w:val="22"/>
          <w:szCs w:val="22"/>
          <w:shd w:val="clear" w:color="auto" w:fill="FFFFFF"/>
          <w:lang w:val="en-US"/>
        </w:rPr>
        <w:t>n</w:t>
      </w:r>
      <w:r w:rsidR="004B2787">
        <w:rPr>
          <w:rStyle w:val="longtext1"/>
          <w:rFonts w:cs="Arial"/>
          <w:sz w:val="22"/>
          <w:szCs w:val="22"/>
          <w:shd w:val="clear" w:color="auto" w:fill="FFFFFF"/>
          <w:lang w:val="en-US"/>
        </w:rPr>
        <w:t>to</w:t>
      </w:r>
      <w:r w:rsidR="00E84C6F" w:rsidRPr="00F23E50">
        <w:rPr>
          <w:rStyle w:val="longtext1"/>
          <w:rFonts w:cs="Arial"/>
          <w:sz w:val="22"/>
          <w:szCs w:val="22"/>
          <w:shd w:val="clear" w:color="auto" w:fill="FFFFFF"/>
          <w:lang w:val="en-US"/>
        </w:rPr>
        <w:t xml:space="preserve"> 10 parameters. </w:t>
      </w:r>
      <w:r w:rsidR="00E84C6F" w:rsidRPr="00F23E50">
        <w:rPr>
          <w:rFonts w:cs="Arial"/>
          <w:shd w:val="clear" w:color="auto" w:fill="FFFFFF"/>
          <w:lang w:val="en-US"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559"/>
        <w:gridCol w:w="2552"/>
      </w:tblGrid>
      <w:tr w:rsidR="003E4794" w:rsidRPr="001A5597" w14:paraId="5CC6B1D4" w14:textId="77777777" w:rsidTr="00F57294">
        <w:tc>
          <w:tcPr>
            <w:tcW w:w="10031" w:type="dxa"/>
            <w:gridSpan w:val="3"/>
            <w:shd w:val="clear" w:color="auto" w:fill="auto"/>
          </w:tcPr>
          <w:p w14:paraId="6239C1A5" w14:textId="77777777" w:rsidR="003E4794" w:rsidRPr="00435EEE" w:rsidRDefault="00F57294" w:rsidP="00F572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</w:t>
            </w:r>
            <w:r w:rsidR="003E4794" w:rsidRPr="00435EEE">
              <w:rPr>
                <w:b/>
                <w:lang w:val="en-US"/>
              </w:rPr>
              <w:t xml:space="preserve">CEPI </w:t>
            </w:r>
            <w:r w:rsidR="00435EEE" w:rsidRPr="00435EEE">
              <w:rPr>
                <w:b/>
                <w:lang w:val="en-US"/>
              </w:rPr>
              <w:t>met</w:t>
            </w:r>
            <w:r>
              <w:rPr>
                <w:b/>
                <w:lang w:val="en-US"/>
              </w:rPr>
              <w:t>hod</w:t>
            </w:r>
            <w:r w:rsidR="00435EEE" w:rsidRPr="00435EEE">
              <w:rPr>
                <w:b/>
                <w:lang w:val="en-US"/>
              </w:rPr>
              <w:t xml:space="preserve"> - </w:t>
            </w:r>
            <w:r w:rsidR="00435EEE" w:rsidRPr="00435EEE">
              <w:rPr>
                <w:rFonts w:cs="Arial"/>
                <w:b/>
                <w:bCs/>
                <w:lang w:val="en-US" w:eastAsia="da-DK"/>
              </w:rPr>
              <w:t>The ten elements of a carbon footprint for paper and board products</w:t>
            </w:r>
          </w:p>
        </w:tc>
      </w:tr>
      <w:tr w:rsidR="005E679E" w:rsidRPr="001A5597" w14:paraId="6976E125" w14:textId="77777777" w:rsidTr="00F57294">
        <w:trPr>
          <w:trHeight w:val="510"/>
        </w:trPr>
        <w:tc>
          <w:tcPr>
            <w:tcW w:w="5920" w:type="dxa"/>
          </w:tcPr>
          <w:p w14:paraId="4DA0F884" w14:textId="77777777" w:rsidR="005E679E" w:rsidRPr="00A21508" w:rsidRDefault="00435EEE" w:rsidP="00B62879">
            <w:r w:rsidRPr="00435EEE">
              <w:rPr>
                <w:lang w:val="en-US"/>
              </w:rPr>
              <w:t>1. Carbon sequestration in forests</w:t>
            </w:r>
          </w:p>
        </w:tc>
        <w:tc>
          <w:tcPr>
            <w:tcW w:w="1559" w:type="dxa"/>
            <w:tcBorders>
              <w:right w:val="nil"/>
            </w:tcBorders>
          </w:tcPr>
          <w:p w14:paraId="336ACC60" w14:textId="77777777" w:rsidR="00D3470D" w:rsidRPr="00A21508" w:rsidRDefault="00D3470D" w:rsidP="00B62879"/>
        </w:tc>
        <w:tc>
          <w:tcPr>
            <w:tcW w:w="2552" w:type="dxa"/>
            <w:tcBorders>
              <w:left w:val="nil"/>
            </w:tcBorders>
          </w:tcPr>
          <w:p w14:paraId="232F5259" w14:textId="77777777" w:rsidR="005E679E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="00F57294">
              <w:rPr>
                <w:lang w:val="en-US"/>
              </w:rPr>
              <w:t xml:space="preserve"> eq/tonne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5E679E" w:rsidRPr="001A5597" w14:paraId="6EC5435F" w14:textId="77777777" w:rsidTr="00F57294">
        <w:trPr>
          <w:trHeight w:val="510"/>
        </w:trPr>
        <w:tc>
          <w:tcPr>
            <w:tcW w:w="5920" w:type="dxa"/>
          </w:tcPr>
          <w:p w14:paraId="10A826DB" w14:textId="77777777" w:rsidR="005E679E" w:rsidRPr="00B86BB1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2. Carbon stored in forest products</w:t>
            </w:r>
          </w:p>
        </w:tc>
        <w:tc>
          <w:tcPr>
            <w:tcW w:w="1559" w:type="dxa"/>
            <w:tcBorders>
              <w:right w:val="nil"/>
            </w:tcBorders>
          </w:tcPr>
          <w:p w14:paraId="1DE74DF1" w14:textId="77777777" w:rsidR="00D3470D" w:rsidRPr="00B86BB1" w:rsidRDefault="00D3470D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4DA5DABC" w14:textId="77777777" w:rsidR="005E679E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5E679E" w:rsidRPr="001A5597" w14:paraId="290B69A0" w14:textId="77777777" w:rsidTr="00F57294">
        <w:trPr>
          <w:trHeight w:val="510"/>
        </w:trPr>
        <w:tc>
          <w:tcPr>
            <w:tcW w:w="5920" w:type="dxa"/>
          </w:tcPr>
          <w:p w14:paraId="20B694FD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3. Greenhouse gas emissions from forest product</w:t>
            </w:r>
            <w:r w:rsidR="004B2787">
              <w:rPr>
                <w:lang w:val="en-US"/>
              </w:rPr>
              <w:br/>
            </w:r>
            <w:r w:rsidRPr="00435EEE">
              <w:rPr>
                <w:lang w:val="en-US"/>
              </w:rPr>
              <w:t xml:space="preserve"> </w:t>
            </w:r>
            <w:r w:rsidR="004B2787">
              <w:rPr>
                <w:lang w:val="en-US"/>
              </w:rPr>
              <w:t xml:space="preserve">   </w:t>
            </w:r>
            <w:r w:rsidRPr="00435EEE">
              <w:rPr>
                <w:lang w:val="en-US"/>
              </w:rPr>
              <w:t>manufacturing facilities</w:t>
            </w:r>
          </w:p>
        </w:tc>
        <w:tc>
          <w:tcPr>
            <w:tcW w:w="1559" w:type="dxa"/>
            <w:tcBorders>
              <w:right w:val="nil"/>
            </w:tcBorders>
          </w:tcPr>
          <w:p w14:paraId="177E82F5" w14:textId="77777777" w:rsidR="00D3470D" w:rsidRPr="00435EEE" w:rsidRDefault="00D3470D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6B72AAB2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="00F57294">
              <w:rPr>
                <w:lang w:val="en-US"/>
              </w:rPr>
              <w:t xml:space="preserve"> eq/tonne</w:t>
            </w:r>
            <w:r>
              <w:rPr>
                <w:lang w:val="en-US"/>
              </w:rPr>
              <w:t xml:space="preserve"> </w:t>
            </w:r>
            <w:r w:rsidR="00F57294">
              <w:rPr>
                <w:lang w:val="en-US"/>
              </w:rPr>
              <w:t>pape</w:t>
            </w:r>
            <w:r w:rsidRPr="003E4794">
              <w:rPr>
                <w:lang w:val="en-US"/>
              </w:rPr>
              <w:t>r</w:t>
            </w:r>
          </w:p>
        </w:tc>
      </w:tr>
      <w:tr w:rsidR="005E679E" w:rsidRPr="001A5597" w14:paraId="0A569051" w14:textId="77777777" w:rsidTr="00F57294">
        <w:trPr>
          <w:trHeight w:val="510"/>
        </w:trPr>
        <w:tc>
          <w:tcPr>
            <w:tcW w:w="5920" w:type="dxa"/>
          </w:tcPr>
          <w:p w14:paraId="35DFD573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4. Greenhouse gas emissions associated with producing</w:t>
            </w:r>
            <w:r w:rsidR="004B2787">
              <w:rPr>
                <w:lang w:val="en-US"/>
              </w:rPr>
              <w:br/>
              <w:t xml:space="preserve">   </w:t>
            </w:r>
            <w:r w:rsidRPr="00435EEE">
              <w:rPr>
                <w:lang w:val="en-US"/>
              </w:rPr>
              <w:t xml:space="preserve"> fibre</w:t>
            </w:r>
          </w:p>
        </w:tc>
        <w:tc>
          <w:tcPr>
            <w:tcW w:w="1559" w:type="dxa"/>
            <w:tcBorders>
              <w:right w:val="nil"/>
            </w:tcBorders>
          </w:tcPr>
          <w:p w14:paraId="670C6AB3" w14:textId="77777777" w:rsidR="005E679E" w:rsidRPr="00435EEE" w:rsidRDefault="005E679E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626651A2" w14:textId="77777777" w:rsidR="005E679E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5E679E" w:rsidRPr="001A5597" w14:paraId="729DA51D" w14:textId="77777777" w:rsidTr="00F57294">
        <w:trPr>
          <w:trHeight w:val="510"/>
        </w:trPr>
        <w:tc>
          <w:tcPr>
            <w:tcW w:w="5920" w:type="dxa"/>
          </w:tcPr>
          <w:p w14:paraId="35EB2C72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5. Greenhouse gas emissions associated with producing</w:t>
            </w:r>
            <w:r w:rsidR="004B2787">
              <w:rPr>
                <w:lang w:val="en-US"/>
              </w:rPr>
              <w:br/>
              <w:t xml:space="preserve">   </w:t>
            </w:r>
            <w:r w:rsidRPr="00435EEE">
              <w:rPr>
                <w:lang w:val="en-US"/>
              </w:rPr>
              <w:t xml:space="preserve"> other raw materials/fuels</w:t>
            </w:r>
          </w:p>
        </w:tc>
        <w:tc>
          <w:tcPr>
            <w:tcW w:w="1559" w:type="dxa"/>
            <w:tcBorders>
              <w:right w:val="nil"/>
            </w:tcBorders>
          </w:tcPr>
          <w:p w14:paraId="1A14F406" w14:textId="77777777" w:rsidR="005E679E" w:rsidRPr="00435EEE" w:rsidRDefault="005E679E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0E23F28" w14:textId="77777777" w:rsidR="005E679E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5E679E" w:rsidRPr="001A5597" w14:paraId="6A8A0D8E" w14:textId="77777777" w:rsidTr="00F57294">
        <w:trPr>
          <w:trHeight w:val="510"/>
        </w:trPr>
        <w:tc>
          <w:tcPr>
            <w:tcW w:w="5920" w:type="dxa"/>
          </w:tcPr>
          <w:p w14:paraId="24D44398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6. Greenhouse gas emissions associated with purchased</w:t>
            </w:r>
            <w:r w:rsidR="004B2787">
              <w:rPr>
                <w:lang w:val="en-US"/>
              </w:rPr>
              <w:br/>
              <w:t xml:space="preserve">   </w:t>
            </w:r>
            <w:r w:rsidRPr="00435EEE">
              <w:rPr>
                <w:lang w:val="en-US"/>
              </w:rPr>
              <w:t xml:space="preserve"> electricity, steam and heat and</w:t>
            </w:r>
            <w:r>
              <w:rPr>
                <w:lang w:val="en-US"/>
              </w:rPr>
              <w:t xml:space="preserve"> </w:t>
            </w:r>
            <w:r w:rsidRPr="00435EEE">
              <w:rPr>
                <w:lang w:val="en-US"/>
              </w:rPr>
              <w:t>hot and cold water</w:t>
            </w:r>
          </w:p>
        </w:tc>
        <w:tc>
          <w:tcPr>
            <w:tcW w:w="1559" w:type="dxa"/>
            <w:tcBorders>
              <w:right w:val="nil"/>
            </w:tcBorders>
          </w:tcPr>
          <w:p w14:paraId="7E31F402" w14:textId="77777777" w:rsidR="00D3470D" w:rsidRPr="00435EEE" w:rsidRDefault="00D3470D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5D6AF01A" w14:textId="77777777" w:rsidR="005E679E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3E4794" w:rsidRPr="001A5597" w14:paraId="75AAE95E" w14:textId="77777777" w:rsidTr="00F57294">
        <w:trPr>
          <w:trHeight w:val="510"/>
        </w:trPr>
        <w:tc>
          <w:tcPr>
            <w:tcW w:w="5920" w:type="dxa"/>
          </w:tcPr>
          <w:p w14:paraId="4D36E0F1" w14:textId="77777777" w:rsidR="003E4794" w:rsidRPr="00435EEE" w:rsidRDefault="00435EEE" w:rsidP="00C57444">
            <w:pPr>
              <w:rPr>
                <w:lang w:val="en-US"/>
              </w:rPr>
            </w:pPr>
            <w:r w:rsidRPr="00435EEE">
              <w:rPr>
                <w:lang w:val="en-US"/>
              </w:rPr>
              <w:t>7. Transport</w:t>
            </w:r>
            <w:r w:rsidR="00D0465D">
              <w:rPr>
                <w:lang w:val="en-US"/>
              </w:rPr>
              <w:t>at</w:t>
            </w:r>
            <w:r w:rsidR="00B01962">
              <w:rPr>
                <w:lang w:val="en-US"/>
              </w:rPr>
              <w:t>ion</w:t>
            </w:r>
            <w:r w:rsidR="00C57444">
              <w:rPr>
                <w:lang w:val="en-US"/>
              </w:rPr>
              <w:t xml:space="preserve"> </w:t>
            </w:r>
            <w:r w:rsidRPr="00435EEE">
              <w:rPr>
                <w:lang w:val="en-US"/>
              </w:rPr>
              <w:t>related greenhouse gas emissions</w:t>
            </w:r>
          </w:p>
        </w:tc>
        <w:tc>
          <w:tcPr>
            <w:tcW w:w="1559" w:type="dxa"/>
            <w:tcBorders>
              <w:right w:val="nil"/>
            </w:tcBorders>
          </w:tcPr>
          <w:p w14:paraId="4D606E05" w14:textId="77777777" w:rsidR="003E4794" w:rsidRPr="00435EEE" w:rsidRDefault="003E4794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76981F3" w14:textId="77777777" w:rsidR="003E4794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3E4794" w:rsidRPr="001A5597" w14:paraId="27385371" w14:textId="77777777" w:rsidTr="00F57294">
        <w:trPr>
          <w:trHeight w:val="510"/>
        </w:trPr>
        <w:tc>
          <w:tcPr>
            <w:tcW w:w="5920" w:type="dxa"/>
          </w:tcPr>
          <w:p w14:paraId="38C7ADCA" w14:textId="77777777" w:rsidR="003E4794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8. Emissions associated with product use</w:t>
            </w:r>
          </w:p>
        </w:tc>
        <w:tc>
          <w:tcPr>
            <w:tcW w:w="1559" w:type="dxa"/>
            <w:tcBorders>
              <w:right w:val="nil"/>
            </w:tcBorders>
          </w:tcPr>
          <w:p w14:paraId="5F62F4EC" w14:textId="77777777" w:rsidR="003E4794" w:rsidRPr="00435EEE" w:rsidRDefault="003E4794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725AFA11" w14:textId="77777777" w:rsidR="003E4794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3E4794" w:rsidRPr="001A5597" w14:paraId="2383DF38" w14:textId="77777777" w:rsidTr="00F57294">
        <w:trPr>
          <w:trHeight w:val="510"/>
        </w:trPr>
        <w:tc>
          <w:tcPr>
            <w:tcW w:w="5920" w:type="dxa"/>
          </w:tcPr>
          <w:p w14:paraId="36E5D3DE" w14:textId="77777777" w:rsidR="003E4794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9. Emissions associated with product end-of-life</w:t>
            </w:r>
          </w:p>
        </w:tc>
        <w:tc>
          <w:tcPr>
            <w:tcW w:w="1559" w:type="dxa"/>
            <w:tcBorders>
              <w:right w:val="nil"/>
            </w:tcBorders>
          </w:tcPr>
          <w:p w14:paraId="29FDBFDF" w14:textId="77777777" w:rsidR="003E4794" w:rsidRPr="00435EEE" w:rsidRDefault="003E4794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6B687C9" w14:textId="77777777" w:rsidR="003E4794" w:rsidRPr="003E4794" w:rsidRDefault="003E4794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57294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435EEE" w:rsidRPr="001A5597" w14:paraId="1CED95DF" w14:textId="77777777" w:rsidTr="00F57294">
        <w:trPr>
          <w:trHeight w:val="510"/>
        </w:trPr>
        <w:tc>
          <w:tcPr>
            <w:tcW w:w="5920" w:type="dxa"/>
          </w:tcPr>
          <w:p w14:paraId="15173FD6" w14:textId="77777777" w:rsidR="00435EE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10. Avoided emissions and offsets</w:t>
            </w:r>
          </w:p>
        </w:tc>
        <w:tc>
          <w:tcPr>
            <w:tcW w:w="1559" w:type="dxa"/>
            <w:tcBorders>
              <w:right w:val="nil"/>
            </w:tcBorders>
          </w:tcPr>
          <w:p w14:paraId="37F8BC13" w14:textId="77777777" w:rsidR="00435EEE" w:rsidRPr="00435EEE" w:rsidRDefault="00435EEE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5C53FBBE" w14:textId="77777777" w:rsidR="00435EEE" w:rsidRDefault="00435EEE" w:rsidP="00F5729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57294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="00F57294">
              <w:rPr>
                <w:lang w:val="en-US"/>
              </w:rPr>
              <w:t>pape</w:t>
            </w:r>
            <w:r w:rsidRPr="003E4794">
              <w:rPr>
                <w:lang w:val="en-US"/>
              </w:rPr>
              <w:t>r</w:t>
            </w:r>
          </w:p>
        </w:tc>
      </w:tr>
    </w:tbl>
    <w:p w14:paraId="619B4A6D" w14:textId="77777777" w:rsidR="00435EEE" w:rsidRDefault="00435EEE" w:rsidP="00435EEE">
      <w:pPr>
        <w:rPr>
          <w:lang w:val="en-US"/>
        </w:rPr>
      </w:pPr>
    </w:p>
    <w:p w14:paraId="1D831D34" w14:textId="77777777" w:rsidR="005121C9" w:rsidRDefault="005121C9" w:rsidP="00435EEE">
      <w:pPr>
        <w:rPr>
          <w:lang w:val="en-US"/>
        </w:rPr>
      </w:pPr>
    </w:p>
    <w:p w14:paraId="4A04130E" w14:textId="77777777" w:rsidR="005121C9" w:rsidRPr="007123EE" w:rsidRDefault="007123EE" w:rsidP="00435EEE">
      <w:pPr>
        <w:rPr>
          <w:b/>
          <w:lang w:val="en-US"/>
        </w:rPr>
      </w:pPr>
      <w:r w:rsidRPr="007123EE">
        <w:rPr>
          <w:rStyle w:val="longtext1"/>
          <w:rFonts w:cs="Arial"/>
          <w:sz w:val="22"/>
          <w:szCs w:val="22"/>
          <w:lang w:val="en-US"/>
        </w:rPr>
        <w:t>As an alternative to the CEPI</w:t>
      </w:r>
      <w:r>
        <w:rPr>
          <w:rStyle w:val="longtext1"/>
          <w:rFonts w:cs="Arial"/>
          <w:sz w:val="22"/>
          <w:szCs w:val="22"/>
          <w:lang w:val="en-US"/>
        </w:rPr>
        <w:t xml:space="preserve"> method the </w:t>
      </w:r>
      <w:r w:rsidRPr="007123EE">
        <w:rPr>
          <w:rStyle w:val="longtext1"/>
          <w:rFonts w:cs="Arial"/>
          <w:sz w:val="22"/>
          <w:szCs w:val="22"/>
          <w:lang w:val="en-US"/>
        </w:rPr>
        <w:t>emission</w:t>
      </w:r>
      <w:r w:rsidR="004C76D4">
        <w:rPr>
          <w:rStyle w:val="longtext1"/>
          <w:rFonts w:cs="Arial"/>
          <w:sz w:val="22"/>
          <w:szCs w:val="22"/>
          <w:lang w:val="en-US"/>
        </w:rPr>
        <w:t>s</w:t>
      </w:r>
      <w:r w:rsidRPr="007123EE">
        <w:rPr>
          <w:rStyle w:val="longtext1"/>
          <w:rFonts w:cs="Arial"/>
          <w:sz w:val="22"/>
          <w:szCs w:val="22"/>
          <w:lang w:val="en-US"/>
        </w:rPr>
        <w:t xml:space="preserve"> </w:t>
      </w:r>
      <w:r w:rsidR="00C04E17">
        <w:rPr>
          <w:rStyle w:val="longtext1"/>
          <w:rFonts w:cs="Arial"/>
          <w:sz w:val="22"/>
          <w:szCs w:val="22"/>
          <w:lang w:val="en-US"/>
        </w:rPr>
        <w:t>can</w:t>
      </w:r>
      <w:r w:rsidRPr="007123EE">
        <w:rPr>
          <w:rStyle w:val="longtext1"/>
          <w:rFonts w:cs="Arial"/>
          <w:sz w:val="22"/>
          <w:szCs w:val="22"/>
          <w:lang w:val="en-US"/>
        </w:rPr>
        <w:t xml:space="preserve"> be declared according to the Paper Profile method. </w:t>
      </w:r>
      <w:r w:rsidRPr="007123EE">
        <w:rPr>
          <w:b/>
          <w:lang w:val="en-US"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559"/>
        <w:gridCol w:w="2552"/>
      </w:tblGrid>
      <w:tr w:rsidR="003E4794" w:rsidRPr="00A21508" w14:paraId="7479429E" w14:textId="77777777" w:rsidTr="00C04E17">
        <w:tc>
          <w:tcPr>
            <w:tcW w:w="10031" w:type="dxa"/>
            <w:gridSpan w:val="3"/>
          </w:tcPr>
          <w:p w14:paraId="195BDEA6" w14:textId="77777777" w:rsidR="003E4794" w:rsidRPr="00A21508" w:rsidRDefault="00CC3701" w:rsidP="00CC3701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3E4794" w:rsidRPr="005121C9">
              <w:rPr>
                <w:b/>
              </w:rPr>
              <w:t>Paper</w:t>
            </w:r>
            <w:r w:rsidR="005121C9">
              <w:rPr>
                <w:b/>
              </w:rPr>
              <w:t xml:space="preserve"> </w:t>
            </w:r>
            <w:r w:rsidRPr="00CC3701">
              <w:rPr>
                <w:b/>
                <w:lang w:val="en-GB"/>
              </w:rPr>
              <w:t>p</w:t>
            </w:r>
            <w:r w:rsidR="003E4794" w:rsidRPr="00CC3701">
              <w:rPr>
                <w:b/>
                <w:lang w:val="en-GB"/>
              </w:rPr>
              <w:t>rofile</w:t>
            </w:r>
            <w:r w:rsidR="005121C9" w:rsidRPr="00CC3701">
              <w:rPr>
                <w:b/>
                <w:lang w:val="en-GB"/>
              </w:rPr>
              <w:t xml:space="preserve"> met</w:t>
            </w:r>
            <w:r w:rsidRPr="00CC3701">
              <w:rPr>
                <w:b/>
                <w:lang w:val="en-GB"/>
              </w:rPr>
              <w:t>h</w:t>
            </w:r>
            <w:r w:rsidR="005121C9" w:rsidRPr="00CC3701">
              <w:rPr>
                <w:b/>
                <w:lang w:val="en-GB"/>
              </w:rPr>
              <w:t>od</w:t>
            </w:r>
            <w:r w:rsidRPr="00CC3701">
              <w:rPr>
                <w:b/>
                <w:lang w:val="en-GB"/>
              </w:rPr>
              <w:t xml:space="preserve"> </w:t>
            </w:r>
          </w:p>
        </w:tc>
      </w:tr>
      <w:tr w:rsidR="003E4794" w:rsidRPr="001A5597" w14:paraId="68B21864" w14:textId="77777777" w:rsidTr="00C04E17">
        <w:trPr>
          <w:trHeight w:val="510"/>
        </w:trPr>
        <w:tc>
          <w:tcPr>
            <w:tcW w:w="5920" w:type="dxa"/>
          </w:tcPr>
          <w:p w14:paraId="6AFDB011" w14:textId="77777777" w:rsidR="005121C9" w:rsidRPr="00A21508" w:rsidRDefault="005121C9" w:rsidP="005121C9">
            <w:r w:rsidRPr="005121C9">
              <w:t>CO</w:t>
            </w:r>
            <w:r w:rsidRPr="00C04E17">
              <w:rPr>
                <w:vertAlign w:val="subscript"/>
              </w:rPr>
              <w:t>2</w:t>
            </w:r>
            <w:r w:rsidRPr="005121C9">
              <w:t xml:space="preserve"> (fossil)</w:t>
            </w:r>
          </w:p>
        </w:tc>
        <w:tc>
          <w:tcPr>
            <w:tcW w:w="1559" w:type="dxa"/>
            <w:tcBorders>
              <w:right w:val="nil"/>
            </w:tcBorders>
          </w:tcPr>
          <w:p w14:paraId="21586201" w14:textId="77777777" w:rsidR="003E4794" w:rsidRPr="00A21508" w:rsidRDefault="003E4794" w:rsidP="00461C77"/>
        </w:tc>
        <w:tc>
          <w:tcPr>
            <w:tcW w:w="2552" w:type="dxa"/>
            <w:tcBorders>
              <w:left w:val="nil"/>
            </w:tcBorders>
          </w:tcPr>
          <w:p w14:paraId="56B49482" w14:textId="77777777" w:rsidR="003E4794" w:rsidRPr="003E4794" w:rsidRDefault="003E4794" w:rsidP="00C04E17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="00C04E17">
              <w:rPr>
                <w:lang w:val="en-US"/>
              </w:rPr>
              <w:t xml:space="preserve"> eq/tonne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C04E17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  <w:tr w:rsidR="003E4794" w:rsidRPr="003E4794" w14:paraId="48C90A41" w14:textId="77777777" w:rsidTr="00C04E17">
        <w:trPr>
          <w:trHeight w:val="510"/>
        </w:trPr>
        <w:tc>
          <w:tcPr>
            <w:tcW w:w="5920" w:type="dxa"/>
          </w:tcPr>
          <w:p w14:paraId="135E9404" w14:textId="77777777" w:rsidR="003E4794" w:rsidRPr="00A21508" w:rsidRDefault="005121C9" w:rsidP="00461C77">
            <w:r w:rsidRPr="00C04E17">
              <w:rPr>
                <w:lang w:val="en-GB"/>
              </w:rPr>
              <w:t>Purchased electricity consumption</w:t>
            </w:r>
          </w:p>
        </w:tc>
        <w:tc>
          <w:tcPr>
            <w:tcW w:w="1559" w:type="dxa"/>
            <w:tcBorders>
              <w:right w:val="nil"/>
            </w:tcBorders>
          </w:tcPr>
          <w:p w14:paraId="2E610F35" w14:textId="77777777" w:rsidR="003E4794" w:rsidRPr="00A21508" w:rsidRDefault="003E4794" w:rsidP="00461C77">
            <w:pPr>
              <w:spacing w:line="240" w:lineRule="auto"/>
            </w:pPr>
          </w:p>
        </w:tc>
        <w:tc>
          <w:tcPr>
            <w:tcW w:w="2552" w:type="dxa"/>
            <w:tcBorders>
              <w:left w:val="nil"/>
            </w:tcBorders>
          </w:tcPr>
          <w:p w14:paraId="5C912F1B" w14:textId="77777777" w:rsidR="003E4794" w:rsidRPr="003E4794" w:rsidRDefault="005121C9" w:rsidP="00C04E17">
            <w:pPr>
              <w:rPr>
                <w:lang w:val="en-US"/>
              </w:rPr>
            </w:pPr>
            <w:r>
              <w:rPr>
                <w:lang w:val="en-US"/>
              </w:rPr>
              <w:t>kWh</w:t>
            </w:r>
            <w:r w:rsidR="00C04E17">
              <w:rPr>
                <w:lang w:val="en-US"/>
              </w:rPr>
              <w:t>/tonne</w:t>
            </w:r>
            <w:r w:rsidR="003E4794">
              <w:rPr>
                <w:lang w:val="en-US"/>
              </w:rPr>
              <w:t xml:space="preserve"> </w:t>
            </w:r>
            <w:r w:rsidR="003E4794" w:rsidRPr="003E4794">
              <w:rPr>
                <w:lang w:val="en-US"/>
              </w:rPr>
              <w:t>pap</w:t>
            </w:r>
            <w:r w:rsidR="00C04E17">
              <w:rPr>
                <w:lang w:val="en-US"/>
              </w:rPr>
              <w:t>e</w:t>
            </w:r>
            <w:r w:rsidR="003E4794" w:rsidRPr="003E4794">
              <w:rPr>
                <w:lang w:val="en-US"/>
              </w:rPr>
              <w:t>r</w:t>
            </w:r>
          </w:p>
        </w:tc>
      </w:tr>
    </w:tbl>
    <w:p w14:paraId="639B4B95" w14:textId="77777777" w:rsidR="003E4794" w:rsidRDefault="003E4794" w:rsidP="005E679E">
      <w:pPr>
        <w:rPr>
          <w:lang w:val="en-US"/>
        </w:rPr>
      </w:pPr>
    </w:p>
    <w:p w14:paraId="57AF8984" w14:textId="77777777" w:rsidR="009D58DE" w:rsidRPr="00E047AC" w:rsidRDefault="00E15708" w:rsidP="009D58D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C23AA" w:rsidRPr="00CC3701">
        <w:rPr>
          <w:b/>
          <w:sz w:val="24"/>
          <w:szCs w:val="24"/>
          <w:lang w:val="en-GB"/>
        </w:rPr>
        <w:lastRenderedPageBreak/>
        <w:t>Transportation</w:t>
      </w:r>
      <w:r w:rsidR="002C23AA">
        <w:rPr>
          <w:b/>
          <w:sz w:val="24"/>
          <w:szCs w:val="24"/>
        </w:rPr>
        <w:t xml:space="preserve"> </w:t>
      </w:r>
      <w:r w:rsidR="002C23AA" w:rsidRPr="00E047AC">
        <w:rPr>
          <w:b/>
          <w:sz w:val="24"/>
          <w:szCs w:val="24"/>
        </w:rPr>
        <w:t>of</w:t>
      </w:r>
      <w:r w:rsidR="00CC3701">
        <w:rPr>
          <w:b/>
          <w:sz w:val="24"/>
          <w:szCs w:val="24"/>
        </w:rPr>
        <w:t xml:space="preserve"> </w:t>
      </w:r>
      <w:r w:rsidR="00CC3701" w:rsidRPr="00CC3701">
        <w:rPr>
          <w:b/>
          <w:sz w:val="24"/>
          <w:szCs w:val="24"/>
          <w:lang w:val="en-GB"/>
        </w:rPr>
        <w:t>pape</w:t>
      </w:r>
      <w:r w:rsidR="009D58DE" w:rsidRPr="00CC3701">
        <w:rPr>
          <w:b/>
          <w:sz w:val="24"/>
          <w:szCs w:val="24"/>
          <w:lang w:val="en-GB"/>
        </w:rPr>
        <w:t>r</w:t>
      </w:r>
    </w:p>
    <w:p w14:paraId="75D7CBEF" w14:textId="77777777" w:rsidR="00CC3701" w:rsidRPr="002C23AA" w:rsidRDefault="00CC3701" w:rsidP="008D16AD">
      <w:pPr>
        <w:rPr>
          <w:lang w:val="en-US"/>
        </w:rPr>
      </w:pPr>
      <w:r w:rsidRPr="002C23AA">
        <w:rPr>
          <w:lang w:val="en-US"/>
        </w:rPr>
        <w:t xml:space="preserve">The paper supplier </w:t>
      </w:r>
      <w:r w:rsidR="002C23AA" w:rsidRPr="002C23AA">
        <w:rPr>
          <w:lang w:val="en-US"/>
        </w:rPr>
        <w:t xml:space="preserve">must declare the </w:t>
      </w:r>
      <w:r w:rsidRPr="002C23AA">
        <w:rPr>
          <w:lang w:val="en-US"/>
        </w:rPr>
        <w:t>emissions from the transport</w:t>
      </w:r>
      <w:r w:rsidR="006506D2">
        <w:rPr>
          <w:lang w:val="en-US"/>
        </w:rPr>
        <w:t>ation</w:t>
      </w:r>
      <w:r w:rsidRPr="002C23AA">
        <w:rPr>
          <w:lang w:val="en-US"/>
        </w:rPr>
        <w:t xml:space="preserve"> of paper from the paper mill to </w:t>
      </w:r>
      <w:r w:rsidR="002C23AA" w:rsidRPr="002C23AA">
        <w:rPr>
          <w:lang w:val="en-US"/>
        </w:rPr>
        <w:t>the printing house like this</w:t>
      </w:r>
      <w:r w:rsidRPr="002C23AA">
        <w:rPr>
          <w:lang w:val="en-US"/>
        </w:rPr>
        <w:t xml:space="preserve">: </w:t>
      </w:r>
      <w:r w:rsidRPr="002C23AA">
        <w:rPr>
          <w:lang w:val="en-US"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559"/>
        <w:gridCol w:w="2552"/>
      </w:tblGrid>
      <w:tr w:rsidR="008D16AD" w:rsidRPr="001A5597" w14:paraId="1D817114" w14:textId="77777777" w:rsidTr="00F23E50">
        <w:trPr>
          <w:trHeight w:val="510"/>
        </w:trPr>
        <w:tc>
          <w:tcPr>
            <w:tcW w:w="5920" w:type="dxa"/>
          </w:tcPr>
          <w:p w14:paraId="72B779B2" w14:textId="77777777" w:rsidR="008D16AD" w:rsidRPr="006506D2" w:rsidRDefault="002C23AA" w:rsidP="00F23E50">
            <w:pPr>
              <w:rPr>
                <w:lang w:val="en-US"/>
              </w:rPr>
            </w:pP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>Specify the amount of CO</w:t>
            </w:r>
            <w:r w:rsidRPr="006506D2">
              <w:rPr>
                <w:rStyle w:val="longtext1"/>
                <w:rFonts w:cs="Arial"/>
                <w:sz w:val="22"/>
                <w:szCs w:val="22"/>
                <w:vertAlign w:val="subscript"/>
                <w:lang w:val="en-US"/>
              </w:rPr>
              <w:t>2</w:t>
            </w:r>
            <w:r w:rsidR="00F23E50"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 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>equivalents emitted by the transport</w:t>
            </w:r>
            <w:r w:rsidR="00F23E50"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>ation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 of 1 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GB"/>
              </w:rPr>
              <w:t>tonne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 of </w:t>
            </w:r>
            <w:r w:rsidR="00F23E50"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>the p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aper quality from the paper mill to </w:t>
            </w:r>
            <w:r w:rsidR="00F23E50"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the 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>printing</w:t>
            </w:r>
            <w:r w:rsidR="00F23E50"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 house</w:t>
            </w:r>
            <w:r w:rsidRPr="006506D2">
              <w:rPr>
                <w:rStyle w:val="longtext1"/>
                <w:rFonts w:cs="Arial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right w:val="nil"/>
            </w:tcBorders>
          </w:tcPr>
          <w:p w14:paraId="03C494D5" w14:textId="77777777" w:rsidR="008D16AD" w:rsidRPr="002C23AA" w:rsidRDefault="008D16AD" w:rsidP="008D16AD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278E69E6" w14:textId="77777777" w:rsidR="008D16AD" w:rsidRPr="003E4794" w:rsidRDefault="008D16AD" w:rsidP="00F23E50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</w:t>
            </w:r>
            <w:r w:rsidR="00F23E50">
              <w:rPr>
                <w:lang w:val="en-US"/>
              </w:rPr>
              <w:t>ne</w:t>
            </w:r>
            <w:r>
              <w:rPr>
                <w:lang w:val="en-US"/>
              </w:rPr>
              <w:t xml:space="preserve"> </w:t>
            </w:r>
            <w:r w:rsidRPr="003E4794">
              <w:rPr>
                <w:lang w:val="en-US"/>
              </w:rPr>
              <w:t>pap</w:t>
            </w:r>
            <w:r w:rsidR="00F23E50">
              <w:rPr>
                <w:lang w:val="en-US"/>
              </w:rPr>
              <w:t>e</w:t>
            </w:r>
            <w:r w:rsidRPr="003E4794">
              <w:rPr>
                <w:lang w:val="en-US"/>
              </w:rPr>
              <w:t>r</w:t>
            </w:r>
          </w:p>
        </w:tc>
      </w:tr>
    </w:tbl>
    <w:p w14:paraId="09DBBB8D" w14:textId="77777777" w:rsidR="008D16AD" w:rsidRDefault="008D16AD" w:rsidP="005E679E">
      <w:pPr>
        <w:rPr>
          <w:lang w:val="en-US"/>
        </w:rPr>
      </w:pPr>
    </w:p>
    <w:p w14:paraId="4DB6B4F0" w14:textId="77777777" w:rsidR="00BD147C" w:rsidRDefault="00BD147C" w:rsidP="005E679E">
      <w:pPr>
        <w:rPr>
          <w:lang w:val="en-US"/>
        </w:rPr>
      </w:pPr>
    </w:p>
    <w:p w14:paraId="7548352C" w14:textId="77777777" w:rsidR="006D4854" w:rsidRPr="008D16AD" w:rsidRDefault="006D4854" w:rsidP="005E679E">
      <w:pPr>
        <w:rPr>
          <w:lang w:val="en-US"/>
        </w:rPr>
      </w:pPr>
    </w:p>
    <w:p w14:paraId="6E2CDEF4" w14:textId="77777777" w:rsidR="006D4854" w:rsidRPr="00B86BB1" w:rsidRDefault="004B2787" w:rsidP="006D4854">
      <w:pPr>
        <w:tabs>
          <w:tab w:val="left" w:pos="2268"/>
          <w:tab w:val="left" w:pos="3686"/>
        </w:tabs>
        <w:rPr>
          <w:u w:val="single"/>
          <w:lang w:val="en-US"/>
        </w:rPr>
      </w:pPr>
      <w:r w:rsidRPr="00B86BB1">
        <w:rPr>
          <w:lang w:val="en-US"/>
        </w:rPr>
        <w:t>Place</w:t>
      </w:r>
      <w:r w:rsidR="006D4854" w:rsidRPr="00B86BB1">
        <w:rPr>
          <w:lang w:val="en-US"/>
        </w:rPr>
        <w:t>:</w:t>
      </w:r>
      <w:r w:rsidR="006D4854" w:rsidRPr="00B86BB1">
        <w:rPr>
          <w:u w:val="single"/>
          <w:lang w:val="en-US"/>
        </w:rPr>
        <w:tab/>
      </w:r>
      <w:r w:rsidR="006D4854" w:rsidRPr="00B86BB1">
        <w:rPr>
          <w:lang w:val="en-US"/>
        </w:rPr>
        <w:tab/>
      </w:r>
      <w:r w:rsidRPr="00B86BB1">
        <w:rPr>
          <w:lang w:val="en-US"/>
        </w:rPr>
        <w:t>Name of signatory</w:t>
      </w:r>
      <w:r w:rsidR="006D4854" w:rsidRPr="00B86BB1">
        <w:rPr>
          <w:lang w:val="en-US"/>
        </w:rPr>
        <w:t>:</w:t>
      </w:r>
      <w:r w:rsidR="006D4854" w:rsidRPr="00B86BB1">
        <w:rPr>
          <w:u w:val="single"/>
          <w:lang w:val="en-US"/>
        </w:rPr>
        <w:tab/>
      </w:r>
      <w:r w:rsidR="006D4854" w:rsidRPr="00B86BB1">
        <w:rPr>
          <w:u w:val="single"/>
          <w:lang w:val="en-US"/>
        </w:rPr>
        <w:tab/>
      </w:r>
      <w:r w:rsidR="006D4854" w:rsidRPr="00B86BB1">
        <w:rPr>
          <w:u w:val="single"/>
          <w:lang w:val="en-US"/>
        </w:rPr>
        <w:tab/>
      </w:r>
    </w:p>
    <w:p w14:paraId="4A722E27" w14:textId="77777777" w:rsidR="00BD147C" w:rsidRPr="00B86BB1" w:rsidRDefault="00BD147C" w:rsidP="006D4854">
      <w:pPr>
        <w:tabs>
          <w:tab w:val="left" w:pos="2268"/>
          <w:tab w:val="left" w:pos="3686"/>
        </w:tabs>
        <w:rPr>
          <w:lang w:val="en-US"/>
        </w:rPr>
      </w:pPr>
    </w:p>
    <w:p w14:paraId="19615D38" w14:textId="77777777" w:rsidR="003E4794" w:rsidRPr="00B86BB1" w:rsidRDefault="003E4794" w:rsidP="006D4854">
      <w:pPr>
        <w:tabs>
          <w:tab w:val="left" w:pos="2268"/>
          <w:tab w:val="left" w:pos="3686"/>
        </w:tabs>
        <w:rPr>
          <w:lang w:val="en-US"/>
        </w:rPr>
      </w:pPr>
    </w:p>
    <w:p w14:paraId="4741F905" w14:textId="77777777" w:rsidR="005E679E" w:rsidRPr="00B86BB1" w:rsidRDefault="005E679E" w:rsidP="006D4854">
      <w:pPr>
        <w:tabs>
          <w:tab w:val="left" w:pos="2268"/>
          <w:tab w:val="left" w:pos="3686"/>
        </w:tabs>
        <w:rPr>
          <w:lang w:val="en-US"/>
        </w:rPr>
      </w:pPr>
    </w:p>
    <w:p w14:paraId="48FB2030" w14:textId="77777777" w:rsidR="00E15708" w:rsidRPr="00B86BB1" w:rsidRDefault="00F23E50" w:rsidP="006D4854">
      <w:pPr>
        <w:tabs>
          <w:tab w:val="left" w:pos="2268"/>
          <w:tab w:val="left" w:pos="3686"/>
        </w:tabs>
        <w:rPr>
          <w:lang w:val="en-US"/>
        </w:rPr>
      </w:pPr>
      <w:r w:rsidRPr="00B86BB1">
        <w:rPr>
          <w:lang w:val="en-US"/>
        </w:rPr>
        <w:t>Date</w:t>
      </w:r>
      <w:r w:rsidR="005E679E" w:rsidRPr="00B86BB1">
        <w:rPr>
          <w:lang w:val="en-US"/>
        </w:rPr>
        <w:t>:</w:t>
      </w:r>
      <w:r w:rsidR="005E679E" w:rsidRPr="00B86BB1">
        <w:rPr>
          <w:u w:val="single"/>
          <w:lang w:val="en-US"/>
        </w:rPr>
        <w:tab/>
      </w:r>
      <w:r w:rsidR="005E679E" w:rsidRPr="00B86BB1">
        <w:rPr>
          <w:lang w:val="en-US"/>
        </w:rPr>
        <w:tab/>
      </w:r>
      <w:r w:rsidRPr="00B86BB1">
        <w:rPr>
          <w:lang w:val="en-US"/>
        </w:rPr>
        <w:t>Signature</w:t>
      </w:r>
      <w:r w:rsidR="005E679E" w:rsidRPr="00B86BB1">
        <w:rPr>
          <w:lang w:val="en-US"/>
        </w:rPr>
        <w:t>:</w:t>
      </w:r>
      <w:r w:rsidR="005E679E" w:rsidRPr="00B86BB1">
        <w:rPr>
          <w:u w:val="single"/>
          <w:lang w:val="en-US"/>
        </w:rPr>
        <w:tab/>
      </w:r>
      <w:r w:rsidR="005E679E" w:rsidRPr="00B86BB1">
        <w:rPr>
          <w:u w:val="single"/>
          <w:lang w:val="en-US"/>
        </w:rPr>
        <w:tab/>
      </w:r>
      <w:r w:rsidR="005E679E" w:rsidRPr="00B86BB1">
        <w:rPr>
          <w:u w:val="single"/>
          <w:lang w:val="en-US"/>
        </w:rPr>
        <w:tab/>
      </w:r>
      <w:r w:rsidR="005E679E" w:rsidRPr="00B86BB1">
        <w:rPr>
          <w:u w:val="single"/>
          <w:lang w:val="en-US"/>
        </w:rPr>
        <w:tab/>
      </w:r>
    </w:p>
    <w:p w14:paraId="650EB670" w14:textId="77777777" w:rsidR="00E15708" w:rsidRPr="00B86BB1" w:rsidRDefault="00E15708" w:rsidP="005E679E">
      <w:pPr>
        <w:rPr>
          <w:lang w:val="en-US"/>
        </w:rPr>
      </w:pPr>
    </w:p>
    <w:p w14:paraId="0079E133" w14:textId="77777777" w:rsidR="00E15708" w:rsidRPr="00B86BB1" w:rsidRDefault="00E15708" w:rsidP="005E679E">
      <w:pPr>
        <w:rPr>
          <w:lang w:val="en-US"/>
        </w:rPr>
      </w:pPr>
    </w:p>
    <w:p w14:paraId="5EC11454" w14:textId="77777777" w:rsidR="00E15708" w:rsidRPr="00B86BB1" w:rsidRDefault="00E15708" w:rsidP="005E679E">
      <w:pPr>
        <w:rPr>
          <w:lang w:val="en-US"/>
        </w:rPr>
      </w:pPr>
    </w:p>
    <w:p w14:paraId="3035BA34" w14:textId="77777777" w:rsidR="00E15708" w:rsidRPr="00B86BB1" w:rsidRDefault="00E15708" w:rsidP="005E679E">
      <w:pPr>
        <w:rPr>
          <w:lang w:val="en-US"/>
        </w:rPr>
      </w:pPr>
    </w:p>
    <w:p w14:paraId="18351A1C" w14:textId="77777777" w:rsidR="00E15708" w:rsidRPr="00B86BB1" w:rsidRDefault="00E15708" w:rsidP="005E679E">
      <w:pPr>
        <w:rPr>
          <w:lang w:val="en-US"/>
        </w:rPr>
      </w:pPr>
    </w:p>
    <w:p w14:paraId="48376702" w14:textId="77777777" w:rsidR="00E15708" w:rsidRPr="00B86BB1" w:rsidRDefault="00E15708" w:rsidP="005E679E">
      <w:pPr>
        <w:rPr>
          <w:lang w:val="en-US"/>
        </w:rPr>
      </w:pPr>
    </w:p>
    <w:p w14:paraId="10779278" w14:textId="77777777" w:rsidR="00E15708" w:rsidRPr="00B63C23" w:rsidRDefault="00B63C23" w:rsidP="005E679E">
      <w:pPr>
        <w:rPr>
          <w:lang w:val="en-US"/>
        </w:rPr>
      </w:pPr>
      <w:r w:rsidRPr="00B63C23">
        <w:rPr>
          <w:rStyle w:val="mediumtext1"/>
          <w:rFonts w:cs="Arial"/>
          <w:sz w:val="22"/>
          <w:szCs w:val="22"/>
          <w:shd w:val="clear" w:color="auto" w:fill="FFFFFF"/>
          <w:lang w:val="en-US"/>
        </w:rPr>
        <w:t xml:space="preserve">Please send the completed form to </w:t>
      </w:r>
      <w:r w:rsidRPr="00B63C23">
        <w:rPr>
          <w:rFonts w:cs="Arial"/>
          <w:shd w:val="clear" w:color="auto" w:fill="FFFFFF"/>
          <w:lang w:val="en-US"/>
        </w:rPr>
        <w:br/>
      </w:r>
      <w:r w:rsidRPr="00B63C23">
        <w:rPr>
          <w:rFonts w:cs="Arial"/>
          <w:shd w:val="clear" w:color="auto" w:fill="FFFFFF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[Company]</w:t>
      </w:r>
      <w:r w:rsidRPr="00B63C23">
        <w:rPr>
          <w:rFonts w:cs="Arial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Attn.: [Contact]</w:t>
      </w:r>
      <w:r w:rsidRPr="00B63C23">
        <w:rPr>
          <w:rFonts w:cs="Arial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[Address]</w:t>
      </w:r>
      <w:r w:rsidRPr="00B63C23">
        <w:rPr>
          <w:rFonts w:cs="Arial"/>
          <w:lang w:val="en-US"/>
        </w:rPr>
        <w:br/>
      </w:r>
      <w:r w:rsidRPr="00B63C23">
        <w:rPr>
          <w:rStyle w:val="mediumtext1"/>
          <w:rFonts w:cs="Arial"/>
          <w:sz w:val="22"/>
          <w:szCs w:val="22"/>
          <w:lang w:val="en-US"/>
        </w:rPr>
        <w:t>[Postcode] [Town]</w:t>
      </w:r>
      <w:r w:rsidRPr="00B63C23">
        <w:rPr>
          <w:rFonts w:cs="Arial"/>
          <w:lang w:val="en-US"/>
        </w:rPr>
        <w:br/>
      </w:r>
      <w:r w:rsidR="001F7CA3">
        <w:rPr>
          <w:rStyle w:val="mediumtext1"/>
          <w:rFonts w:cs="Arial"/>
          <w:sz w:val="22"/>
          <w:szCs w:val="22"/>
          <w:lang w:val="en-US"/>
        </w:rPr>
        <w:t>E</w:t>
      </w:r>
      <w:r w:rsidRPr="00B63C23">
        <w:rPr>
          <w:rStyle w:val="mediumtext1"/>
          <w:rFonts w:cs="Arial"/>
          <w:sz w:val="22"/>
          <w:szCs w:val="22"/>
          <w:lang w:val="en-US"/>
        </w:rPr>
        <w:t>-mail: [e</w:t>
      </w:r>
      <w:r w:rsidR="00BE6E8B">
        <w:rPr>
          <w:rStyle w:val="mediumtext1"/>
          <w:rFonts w:cs="Arial"/>
          <w:sz w:val="22"/>
          <w:szCs w:val="22"/>
          <w:lang w:val="en-US"/>
        </w:rPr>
        <w:t>-</w:t>
      </w:r>
      <w:r w:rsidRPr="00B63C23">
        <w:rPr>
          <w:rStyle w:val="mediumtext1"/>
          <w:rFonts w:cs="Arial"/>
          <w:sz w:val="22"/>
          <w:szCs w:val="22"/>
          <w:lang w:val="en-US"/>
        </w:rPr>
        <w:t>mail]</w:t>
      </w:r>
    </w:p>
    <w:p w14:paraId="563AB7CB" w14:textId="77777777" w:rsidR="00E15708" w:rsidRPr="00B63C23" w:rsidRDefault="00E15708" w:rsidP="005E679E">
      <w:pPr>
        <w:rPr>
          <w:lang w:val="en-US"/>
        </w:rPr>
      </w:pPr>
    </w:p>
    <w:p w14:paraId="25A9DB69" w14:textId="77777777" w:rsidR="00E15708" w:rsidRPr="00B63C23" w:rsidRDefault="00E15708" w:rsidP="005E679E">
      <w:pPr>
        <w:rPr>
          <w:lang w:val="en-US"/>
        </w:rPr>
      </w:pPr>
    </w:p>
    <w:p w14:paraId="00531DDF" w14:textId="77777777" w:rsidR="00E15708" w:rsidRPr="00AA6ACD" w:rsidRDefault="00E15708" w:rsidP="005E679E">
      <w:pPr>
        <w:rPr>
          <w:lang w:val="en-US"/>
        </w:rPr>
      </w:pPr>
    </w:p>
    <w:sectPr w:rsidR="00E15708" w:rsidRPr="00AA6ACD" w:rsidSect="00E15708">
      <w:headerReference w:type="default" r:id="rId10"/>
      <w:footerReference w:type="default" r:id="rId11"/>
      <w:pgSz w:w="11906" w:h="16838" w:code="9"/>
      <w:pgMar w:top="1134" w:right="1134" w:bottom="1134" w:left="1134" w:header="284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23AA" w14:textId="77777777" w:rsidR="004B072D" w:rsidRDefault="004B072D" w:rsidP="006B04D8">
      <w:pPr>
        <w:spacing w:line="240" w:lineRule="auto"/>
      </w:pPr>
      <w:r>
        <w:separator/>
      </w:r>
    </w:p>
  </w:endnote>
  <w:endnote w:type="continuationSeparator" w:id="0">
    <w:p w14:paraId="4734AAB6" w14:textId="77777777" w:rsidR="004B072D" w:rsidRDefault="004B072D" w:rsidP="006B0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E08" w14:textId="77777777" w:rsidR="00D0465D" w:rsidRPr="00E15708" w:rsidRDefault="00D0465D">
    <w:pPr>
      <w:pStyle w:val="Sidefod"/>
      <w:jc w:val="right"/>
      <w:rPr>
        <w:sz w:val="20"/>
        <w:szCs w:val="20"/>
      </w:rPr>
    </w:pPr>
    <w:r w:rsidRPr="00E15708">
      <w:rPr>
        <w:sz w:val="20"/>
        <w:szCs w:val="20"/>
      </w:rPr>
      <w:t xml:space="preserve">Side </w:t>
    </w:r>
    <w:r w:rsidRPr="00E15708">
      <w:rPr>
        <w:sz w:val="20"/>
        <w:szCs w:val="20"/>
      </w:rPr>
      <w:fldChar w:fldCharType="begin"/>
    </w:r>
    <w:r w:rsidRPr="00E15708">
      <w:rPr>
        <w:sz w:val="20"/>
        <w:szCs w:val="20"/>
      </w:rPr>
      <w:instrText>PAGE</w:instrText>
    </w:r>
    <w:r w:rsidRPr="00E15708">
      <w:rPr>
        <w:sz w:val="20"/>
        <w:szCs w:val="20"/>
      </w:rPr>
      <w:fldChar w:fldCharType="separate"/>
    </w:r>
    <w:r w:rsidR="00181FEB">
      <w:rPr>
        <w:noProof/>
        <w:sz w:val="20"/>
        <w:szCs w:val="20"/>
      </w:rPr>
      <w:t>1</w:t>
    </w:r>
    <w:r w:rsidRPr="00E15708">
      <w:rPr>
        <w:sz w:val="20"/>
        <w:szCs w:val="20"/>
      </w:rPr>
      <w:fldChar w:fldCharType="end"/>
    </w:r>
    <w:r w:rsidRPr="00E15708">
      <w:rPr>
        <w:sz w:val="20"/>
        <w:szCs w:val="20"/>
      </w:rPr>
      <w:t xml:space="preserve"> af </w:t>
    </w:r>
    <w:r w:rsidRPr="00E15708">
      <w:rPr>
        <w:sz w:val="20"/>
        <w:szCs w:val="20"/>
      </w:rPr>
      <w:fldChar w:fldCharType="begin"/>
    </w:r>
    <w:r w:rsidRPr="00E15708">
      <w:rPr>
        <w:sz w:val="20"/>
        <w:szCs w:val="20"/>
      </w:rPr>
      <w:instrText>NUMPAGES</w:instrText>
    </w:r>
    <w:r w:rsidRPr="00E15708">
      <w:rPr>
        <w:sz w:val="20"/>
        <w:szCs w:val="20"/>
      </w:rPr>
      <w:fldChar w:fldCharType="separate"/>
    </w:r>
    <w:r w:rsidR="00181FEB">
      <w:rPr>
        <w:noProof/>
        <w:sz w:val="20"/>
        <w:szCs w:val="20"/>
      </w:rPr>
      <w:t>3</w:t>
    </w:r>
    <w:r w:rsidRPr="00E15708">
      <w:rPr>
        <w:sz w:val="20"/>
        <w:szCs w:val="20"/>
      </w:rPr>
      <w:fldChar w:fldCharType="end"/>
    </w:r>
  </w:p>
  <w:p w14:paraId="1FA10E10" w14:textId="77777777" w:rsidR="00D0465D" w:rsidRDefault="00D0465D">
    <w:pPr>
      <w:pStyle w:val="Sidefod"/>
      <w:jc w:val="right"/>
    </w:pPr>
  </w:p>
  <w:p w14:paraId="00A537AF" w14:textId="77777777" w:rsidR="00D0465D" w:rsidRDefault="00D046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EF0C" w14:textId="77777777" w:rsidR="004B072D" w:rsidRDefault="004B072D" w:rsidP="006B04D8">
      <w:pPr>
        <w:spacing w:line="240" w:lineRule="auto"/>
      </w:pPr>
      <w:r>
        <w:separator/>
      </w:r>
    </w:p>
  </w:footnote>
  <w:footnote w:type="continuationSeparator" w:id="0">
    <w:p w14:paraId="46F645BA" w14:textId="77777777" w:rsidR="004B072D" w:rsidRDefault="004B072D" w:rsidP="006B0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25E3" w14:textId="77777777" w:rsidR="00D0465D" w:rsidRDefault="00D0465D">
    <w:pPr>
      <w:pStyle w:val="Sidehoved"/>
      <w:rPr>
        <w:sz w:val="20"/>
        <w:szCs w:val="20"/>
      </w:rPr>
    </w:pPr>
  </w:p>
  <w:p w14:paraId="11C8633D" w14:textId="29F20960" w:rsidR="00D0465D" w:rsidRPr="006B04D8" w:rsidRDefault="00D0465D">
    <w:pPr>
      <w:pStyle w:val="Sidehoved"/>
      <w:rPr>
        <w:sz w:val="20"/>
        <w:szCs w:val="20"/>
      </w:rPr>
    </w:pPr>
    <w:r w:rsidRPr="006B04D8">
      <w:rPr>
        <w:sz w:val="20"/>
        <w:szCs w:val="20"/>
      </w:rPr>
      <w:tab/>
    </w:r>
    <w:r w:rsidRPr="006B04D8">
      <w:rPr>
        <w:sz w:val="20"/>
        <w:szCs w:val="20"/>
      </w:rPr>
      <w:tab/>
    </w:r>
    <w:r w:rsidR="005B6A47">
      <w:rPr>
        <w:sz w:val="20"/>
        <w:szCs w:val="20"/>
      </w:rPr>
      <w:t>29-03-2023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2216"/>
    <w:multiLevelType w:val="hybridMultilevel"/>
    <w:tmpl w:val="16F876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6AD3"/>
    <w:multiLevelType w:val="hybridMultilevel"/>
    <w:tmpl w:val="44A6F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9F1"/>
    <w:multiLevelType w:val="hybridMultilevel"/>
    <w:tmpl w:val="69F8B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B4C"/>
    <w:multiLevelType w:val="hybridMultilevel"/>
    <w:tmpl w:val="C7AC9C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B68B3"/>
    <w:multiLevelType w:val="hybridMultilevel"/>
    <w:tmpl w:val="155CC1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B2"/>
    <w:multiLevelType w:val="hybridMultilevel"/>
    <w:tmpl w:val="957422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29FE"/>
    <w:multiLevelType w:val="hybridMultilevel"/>
    <w:tmpl w:val="8EAE0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80554">
    <w:abstractNumId w:val="0"/>
  </w:num>
  <w:num w:numId="2" w16cid:durableId="2093965934">
    <w:abstractNumId w:val="3"/>
  </w:num>
  <w:num w:numId="3" w16cid:durableId="1340236438">
    <w:abstractNumId w:val="5"/>
  </w:num>
  <w:num w:numId="4" w16cid:durableId="1359312719">
    <w:abstractNumId w:val="6"/>
  </w:num>
  <w:num w:numId="5" w16cid:durableId="1843811725">
    <w:abstractNumId w:val="2"/>
  </w:num>
  <w:num w:numId="6" w16cid:durableId="1344473567">
    <w:abstractNumId w:val="4"/>
  </w:num>
  <w:num w:numId="7" w16cid:durableId="173123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79E"/>
    <w:rsid w:val="0007612F"/>
    <w:rsid w:val="000D002D"/>
    <w:rsid w:val="000D2F40"/>
    <w:rsid w:val="000F2D1B"/>
    <w:rsid w:val="0010647E"/>
    <w:rsid w:val="001219FA"/>
    <w:rsid w:val="00152323"/>
    <w:rsid w:val="00154401"/>
    <w:rsid w:val="00161F43"/>
    <w:rsid w:val="00181FEB"/>
    <w:rsid w:val="001A5597"/>
    <w:rsid w:val="001C5848"/>
    <w:rsid w:val="001F7CA3"/>
    <w:rsid w:val="002455FD"/>
    <w:rsid w:val="00283898"/>
    <w:rsid w:val="0028512B"/>
    <w:rsid w:val="002949BC"/>
    <w:rsid w:val="002A17ED"/>
    <w:rsid w:val="002C23AA"/>
    <w:rsid w:val="002E2995"/>
    <w:rsid w:val="0031598D"/>
    <w:rsid w:val="0038352F"/>
    <w:rsid w:val="003E4794"/>
    <w:rsid w:val="003E6343"/>
    <w:rsid w:val="0040265C"/>
    <w:rsid w:val="0041125F"/>
    <w:rsid w:val="00435EEE"/>
    <w:rsid w:val="00461C77"/>
    <w:rsid w:val="004B072D"/>
    <w:rsid w:val="004B2787"/>
    <w:rsid w:val="004C76D4"/>
    <w:rsid w:val="005121C9"/>
    <w:rsid w:val="0051222D"/>
    <w:rsid w:val="00571E7A"/>
    <w:rsid w:val="005A2420"/>
    <w:rsid w:val="005B6A47"/>
    <w:rsid w:val="005D1C38"/>
    <w:rsid w:val="005E16AF"/>
    <w:rsid w:val="005E679E"/>
    <w:rsid w:val="005F5FD6"/>
    <w:rsid w:val="006506D2"/>
    <w:rsid w:val="00651E59"/>
    <w:rsid w:val="00662D27"/>
    <w:rsid w:val="006728C4"/>
    <w:rsid w:val="00680C95"/>
    <w:rsid w:val="006B04D8"/>
    <w:rsid w:val="006D4854"/>
    <w:rsid w:val="007123EE"/>
    <w:rsid w:val="0075449F"/>
    <w:rsid w:val="007570D6"/>
    <w:rsid w:val="007739FE"/>
    <w:rsid w:val="007C08EE"/>
    <w:rsid w:val="007C0F25"/>
    <w:rsid w:val="008812C0"/>
    <w:rsid w:val="00897E06"/>
    <w:rsid w:val="008A4E3B"/>
    <w:rsid w:val="008C3E50"/>
    <w:rsid w:val="008D16AD"/>
    <w:rsid w:val="008D4C71"/>
    <w:rsid w:val="0092426C"/>
    <w:rsid w:val="009801D3"/>
    <w:rsid w:val="00992228"/>
    <w:rsid w:val="009D0A20"/>
    <w:rsid w:val="009D58DE"/>
    <w:rsid w:val="00A43C8A"/>
    <w:rsid w:val="00AA6ACD"/>
    <w:rsid w:val="00AE3960"/>
    <w:rsid w:val="00B01962"/>
    <w:rsid w:val="00B037C6"/>
    <w:rsid w:val="00B2000F"/>
    <w:rsid w:val="00B34CC1"/>
    <w:rsid w:val="00B3744A"/>
    <w:rsid w:val="00B62879"/>
    <w:rsid w:val="00B63C23"/>
    <w:rsid w:val="00B81721"/>
    <w:rsid w:val="00B86BB1"/>
    <w:rsid w:val="00BD147C"/>
    <w:rsid w:val="00BE6E8B"/>
    <w:rsid w:val="00C04E17"/>
    <w:rsid w:val="00C57444"/>
    <w:rsid w:val="00C9513E"/>
    <w:rsid w:val="00CB3EE9"/>
    <w:rsid w:val="00CC0A4F"/>
    <w:rsid w:val="00CC161F"/>
    <w:rsid w:val="00CC3701"/>
    <w:rsid w:val="00CC3870"/>
    <w:rsid w:val="00CF0E8A"/>
    <w:rsid w:val="00CF2B26"/>
    <w:rsid w:val="00D0465D"/>
    <w:rsid w:val="00D22550"/>
    <w:rsid w:val="00D3470D"/>
    <w:rsid w:val="00D40B48"/>
    <w:rsid w:val="00DD3B04"/>
    <w:rsid w:val="00DD4C58"/>
    <w:rsid w:val="00DE43B9"/>
    <w:rsid w:val="00DF0156"/>
    <w:rsid w:val="00E0044D"/>
    <w:rsid w:val="00E047AC"/>
    <w:rsid w:val="00E15708"/>
    <w:rsid w:val="00E36431"/>
    <w:rsid w:val="00E446B2"/>
    <w:rsid w:val="00E46FE9"/>
    <w:rsid w:val="00E84C6F"/>
    <w:rsid w:val="00E95437"/>
    <w:rsid w:val="00ED4A80"/>
    <w:rsid w:val="00ED5501"/>
    <w:rsid w:val="00F23E50"/>
    <w:rsid w:val="00F37922"/>
    <w:rsid w:val="00F43DD0"/>
    <w:rsid w:val="00F50F84"/>
    <w:rsid w:val="00F57294"/>
    <w:rsid w:val="00F90E16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CB5A8"/>
  <w15:chartTrackingRefBased/>
  <w15:docId w15:val="{E98A7200-D627-4134-8229-8942FDD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9E"/>
    <w:pPr>
      <w:spacing w:line="264" w:lineRule="auto"/>
    </w:pPr>
    <w:rPr>
      <w:rFonts w:ascii="Arial" w:hAnsi="Arial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0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6B04D8"/>
    <w:rPr>
      <w:rFonts w:ascii="Arial" w:eastAsia="Calibri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6B0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6B04D8"/>
    <w:rPr>
      <w:rFonts w:ascii="Arial" w:eastAsia="Calibri" w:hAnsi="Arial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3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C387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C3870"/>
    <w:rPr>
      <w:color w:val="0000FF"/>
      <w:u w:val="single"/>
    </w:rPr>
  </w:style>
  <w:style w:type="character" w:customStyle="1" w:styleId="longtext1">
    <w:name w:val="long_text1"/>
    <w:rsid w:val="0092426C"/>
    <w:rPr>
      <w:sz w:val="20"/>
      <w:szCs w:val="20"/>
    </w:rPr>
  </w:style>
  <w:style w:type="character" w:styleId="Kommentarhenvisning">
    <w:name w:val="annotation reference"/>
    <w:uiPriority w:val="99"/>
    <w:semiHidden/>
    <w:unhideWhenUsed/>
    <w:rsid w:val="00F90E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0E16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F90E16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0E1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90E16"/>
    <w:rPr>
      <w:rFonts w:ascii="Arial" w:hAnsi="Arial"/>
      <w:b/>
      <w:bCs/>
      <w:lang w:eastAsia="en-US"/>
    </w:rPr>
  </w:style>
  <w:style w:type="character" w:customStyle="1" w:styleId="mediumtext1">
    <w:name w:val="medium_text1"/>
    <w:rsid w:val="00B63C23"/>
    <w:rPr>
      <w:sz w:val="24"/>
      <w:szCs w:val="24"/>
    </w:rPr>
  </w:style>
  <w:style w:type="paragraph" w:styleId="Korrektur">
    <w:name w:val="Revision"/>
    <w:hidden/>
    <w:uiPriority w:val="99"/>
    <w:semiHidden/>
    <w:rsid w:val="005B6A47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9F4E62-A2AF-41A7-A429-2EF0151D7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4F808-5188-4B2E-8C8E-05B927E5A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34EE-BF45-449A-8174-8406B333F470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Per Kaae Hansen</cp:lastModifiedBy>
  <cp:revision>8</cp:revision>
  <cp:lastPrinted>2010-11-29T09:58:00Z</cp:lastPrinted>
  <dcterms:created xsi:type="dcterms:W3CDTF">2023-03-29T09:06:00Z</dcterms:created>
  <dcterms:modified xsi:type="dcterms:W3CDTF">2023-04-17T07:09:00Z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0x0101006ED155C4658EE9469FE2E00F10B8A5E9</vt:lpwstr>
  </property>
</Properties>
</file>